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2E7" w14:textId="09B1B3CE" w:rsidR="00264939" w:rsidRPr="00543DA0" w:rsidRDefault="00543DA0" w:rsidP="00543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3DA0">
        <w:rPr>
          <w:rFonts w:ascii="Times New Roman" w:hAnsi="Times New Roman" w:cs="Times New Roman"/>
          <w:b/>
          <w:bCs/>
          <w:sz w:val="32"/>
          <w:szCs w:val="32"/>
        </w:rPr>
        <w:t>Форма заявки на участие в дистанционном онлайн-семинаре</w:t>
      </w:r>
    </w:p>
    <w:p w14:paraId="4A095D78" w14:textId="4EF150DE" w:rsidR="00543DA0" w:rsidRPr="00543DA0" w:rsidRDefault="00543DA0" w:rsidP="00543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3DA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543DA0">
        <w:rPr>
          <w:rFonts w:ascii="Times New Roman" w:hAnsi="Times New Roman" w:cs="Times New Roman"/>
          <w:b/>
          <w:bCs/>
          <w:sz w:val="32"/>
          <w:szCs w:val="32"/>
        </w:rPr>
        <w:t xml:space="preserve">«Практические рекомендации по работе в ФГИС ЛК в 2026 году» </w:t>
      </w:r>
    </w:p>
    <w:p w14:paraId="25863279" w14:textId="77777777" w:rsidR="00543DA0" w:rsidRPr="00543DA0" w:rsidRDefault="00543DA0" w:rsidP="00543D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06"/>
        <w:gridCol w:w="1545"/>
        <w:gridCol w:w="2948"/>
        <w:gridCol w:w="2770"/>
        <w:gridCol w:w="1755"/>
        <w:gridCol w:w="1412"/>
        <w:gridCol w:w="756"/>
        <w:gridCol w:w="1268"/>
      </w:tblGrid>
      <w:tr w:rsidR="00543DA0" w14:paraId="4E185CFF" w14:textId="77777777" w:rsidTr="00543DA0">
        <w:trPr>
          <w:trHeight w:val="804"/>
        </w:trPr>
        <w:tc>
          <w:tcPr>
            <w:tcW w:w="0" w:type="auto"/>
            <w:vMerge w:val="restart"/>
          </w:tcPr>
          <w:p w14:paraId="131081C3" w14:textId="13C10E2B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A0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  <w:r w:rsidRPr="00543DA0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0" w:type="auto"/>
            <w:vMerge w:val="restart"/>
          </w:tcPr>
          <w:p w14:paraId="7B4EDF31" w14:textId="50EF0D44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vMerge w:val="restart"/>
          </w:tcPr>
          <w:p w14:paraId="621132B1" w14:textId="49DEA8B3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/ ФИО индивидуального предпринимателя</w:t>
            </w:r>
          </w:p>
        </w:tc>
        <w:tc>
          <w:tcPr>
            <w:tcW w:w="0" w:type="auto"/>
            <w:vMerge w:val="restart"/>
          </w:tcPr>
          <w:p w14:paraId="48D2AD22" w14:textId="61B5A374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 организации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</w:p>
        </w:tc>
        <w:tc>
          <w:tcPr>
            <w:tcW w:w="0" w:type="auto"/>
            <w:vMerge w:val="restart"/>
          </w:tcPr>
          <w:p w14:paraId="2518923F" w14:textId="20B6BC3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vMerge w:val="restart"/>
          </w:tcPr>
          <w:p w14:paraId="5548BC5B" w14:textId="4942DCAC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наличии ЭДО</w:t>
            </w:r>
          </w:p>
        </w:tc>
        <w:tc>
          <w:tcPr>
            <w:tcW w:w="0" w:type="auto"/>
            <w:gridSpan w:val="2"/>
          </w:tcPr>
          <w:p w14:paraId="626EC214" w14:textId="56FCF1A6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  <w:tr w:rsidR="00543DA0" w14:paraId="2F0806C8" w14:textId="77777777" w:rsidTr="00543DA0">
        <w:trPr>
          <w:trHeight w:val="804"/>
        </w:trPr>
        <w:tc>
          <w:tcPr>
            <w:tcW w:w="0" w:type="auto"/>
            <w:vMerge/>
          </w:tcPr>
          <w:p w14:paraId="165BF2CA" w14:textId="77777777" w:rsidR="00543DA0" w:rsidRP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07DFECE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5CA5135B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43E460D3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E5BAE67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2B636588" w14:textId="3AAF339C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B8DFEE" w14:textId="05C1109C" w:rsidR="00543DA0" w:rsidRP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0" w:type="auto"/>
          </w:tcPr>
          <w:p w14:paraId="1F3AD4F2" w14:textId="34A34206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543DA0" w14:paraId="435B3CBE" w14:textId="77777777" w:rsidTr="00543DA0">
        <w:tc>
          <w:tcPr>
            <w:tcW w:w="0" w:type="auto"/>
          </w:tcPr>
          <w:p w14:paraId="17B4736A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BC55A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6F1174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FD441E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56B9AF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2AF67C" w14:textId="4E3E913D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5C09DC3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3EC6BE" w14:textId="0129A58C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DA0" w14:paraId="5D08A888" w14:textId="77777777" w:rsidTr="00543DA0">
        <w:tc>
          <w:tcPr>
            <w:tcW w:w="0" w:type="auto"/>
          </w:tcPr>
          <w:p w14:paraId="1E361713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1FE369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7EE8D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B6EDBF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08E272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1CBA555" w14:textId="071E5754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A893F4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28BC4" w14:textId="3CF09C4A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DA0" w14:paraId="519A4476" w14:textId="77777777" w:rsidTr="00543DA0">
        <w:tc>
          <w:tcPr>
            <w:tcW w:w="0" w:type="auto"/>
          </w:tcPr>
          <w:p w14:paraId="30364A71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D28D2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50D74C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60518F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07CE05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259CD0" w14:textId="19E3FA58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C7156" w14:textId="77777777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FDA470" w14:textId="1DCEEC50" w:rsidR="00543DA0" w:rsidRDefault="00543DA0" w:rsidP="00543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0B6D46" w14:textId="77777777" w:rsidR="00543DA0" w:rsidRDefault="00543DA0" w:rsidP="00543D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493747" w14:textId="77777777" w:rsidR="00543DA0" w:rsidRDefault="00543DA0" w:rsidP="00543D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E82C6" w14:textId="059B6202" w:rsidR="00543DA0" w:rsidRPr="00543DA0" w:rsidRDefault="00543DA0" w:rsidP="00543DA0">
      <w:pPr>
        <w:jc w:val="both"/>
        <w:rPr>
          <w:rFonts w:ascii="Times New Roman" w:hAnsi="Times New Roman" w:cs="Times New Roman"/>
          <w:sz w:val="28"/>
          <w:szCs w:val="28"/>
        </w:rPr>
      </w:pPr>
      <w:r w:rsidRPr="00543DA0">
        <w:rPr>
          <w:rFonts w:ascii="Times New Roman" w:hAnsi="Times New Roman" w:cs="Times New Roman"/>
          <w:sz w:val="28"/>
          <w:szCs w:val="28"/>
        </w:rPr>
        <w:t>Заявки принимаются 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wood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</w:rPr>
          <w:t>_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accounting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74ABD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4AB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43DA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3DA0" w:rsidRPr="00543DA0" w:rsidSect="00543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5E"/>
    <w:rsid w:val="00264939"/>
    <w:rsid w:val="003F1ECF"/>
    <w:rsid w:val="00543DA0"/>
    <w:rsid w:val="0060525E"/>
    <w:rsid w:val="007949C9"/>
    <w:rsid w:val="008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24D"/>
  <w15:chartTrackingRefBased/>
  <w15:docId w15:val="{B8CF4787-1882-4BB1-82FA-05BE03B8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2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2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2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2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2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2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2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4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3DA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4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od_accountin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2026-02-11T10:33:00Z</dcterms:created>
  <dcterms:modified xsi:type="dcterms:W3CDTF">2026-02-11T10:41:00Z</dcterms:modified>
</cp:coreProperties>
</file>